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5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针推242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周立华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熊英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周立华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孙若岚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王巧晗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熊英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朱婉丽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孙若岚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王巧晗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许骞/徐天成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张新昌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朱婉丽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许骞/徐天成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张新昌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周圆璋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刘悦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许骞/徐天成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张新昌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孙若岚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王巧晗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周圆璋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刘悦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(400287—047)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(110033—051)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280124—052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体育Ⅲ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